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1A" w:rsidRDefault="0057241A">
      <w:pPr>
        <w:pStyle w:val="Standard"/>
      </w:pPr>
    </w:p>
    <w:p w:rsidR="0057241A" w:rsidRDefault="00E9078D">
      <w:pPr>
        <w:pStyle w:val="Standard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Załącznik nr 2</w:t>
      </w:r>
    </w:p>
    <w:p w:rsidR="0057241A" w:rsidRDefault="00E9078D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do </w:t>
      </w:r>
      <w:r w:rsidR="00FF78C0">
        <w:rPr>
          <w:rFonts w:ascii="Cambria" w:eastAsia="Times New Roman" w:hAnsi="Cambria" w:cs="Times New Roman"/>
          <w:lang w:eastAsia="pl-PL"/>
        </w:rPr>
        <w:t>Rozeznania</w:t>
      </w:r>
    </w:p>
    <w:p w:rsidR="0057241A" w:rsidRDefault="0057241A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</w:p>
    <w:p w:rsidR="0057241A" w:rsidRDefault="0057241A">
      <w:pPr>
        <w:pStyle w:val="Standard"/>
        <w:jc w:val="center"/>
        <w:rPr>
          <w:rFonts w:ascii="Cambria" w:hAnsi="Cambria"/>
          <w:b/>
        </w:rPr>
      </w:pPr>
    </w:p>
    <w:p w:rsidR="0057241A" w:rsidRDefault="00E9078D">
      <w:pPr>
        <w:pStyle w:val="Standard"/>
        <w:jc w:val="center"/>
      </w:pPr>
      <w:r>
        <w:rPr>
          <w:rFonts w:ascii="Cambria" w:hAnsi="Cambria"/>
          <w:b/>
        </w:rPr>
        <w:t>KLAUZULA INFORMACYJNA O PRZETWARZANIU DANYCH</w:t>
      </w:r>
    </w:p>
    <w:p w:rsidR="0057241A" w:rsidRDefault="0057241A">
      <w:pPr>
        <w:pStyle w:val="Standard"/>
        <w:jc w:val="center"/>
        <w:rPr>
          <w:rFonts w:ascii="Cambria" w:hAnsi="Cambria"/>
          <w:b/>
        </w:rPr>
      </w:pP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1.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2. Każd</w:t>
      </w:r>
      <w:r w:rsidR="00255B69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255B69">
        <w:rPr>
          <w:rFonts w:ascii="Cambria" w:hAnsi="Cambria"/>
        </w:rPr>
        <w:t>osoba odpo</w:t>
      </w:r>
      <w:r w:rsidR="00FF78C0">
        <w:rPr>
          <w:rFonts w:ascii="Cambria" w:hAnsi="Cambria"/>
        </w:rPr>
        <w:t>wiadająca na rozeznanie</w:t>
      </w:r>
      <w:r w:rsidR="00255B69">
        <w:rPr>
          <w:rFonts w:ascii="Cambria" w:hAnsi="Cambria"/>
        </w:rPr>
        <w:t xml:space="preserve"> rynku podaje swoje dane dobrowolnie.</w:t>
      </w:r>
      <w:r>
        <w:rPr>
          <w:rFonts w:ascii="Cambria" w:hAnsi="Cambria"/>
        </w:rPr>
        <w:t xml:space="preserve"> Bez podania wymaganych danych osobowych nie</w:t>
      </w:r>
      <w:r w:rsidR="00255B69">
        <w:rPr>
          <w:rFonts w:ascii="Cambria" w:hAnsi="Cambria"/>
        </w:rPr>
        <w:t xml:space="preserve"> będzie możliwy udział w rozeznaniu</w:t>
      </w:r>
      <w:r>
        <w:rPr>
          <w:rFonts w:ascii="Cambria" w:hAnsi="Cambria"/>
        </w:rPr>
        <w:t>.</w:t>
      </w: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3. Administratorem danych jest Gminny Ośrodek Pomocy Społecznej z siedzibą w Urszulinie ul. Lubelska 31, 22-234 Urszulin.</w:t>
      </w:r>
    </w:p>
    <w:p w:rsidR="0057241A" w:rsidRDefault="00E9078D">
      <w:pPr>
        <w:pStyle w:val="Standard"/>
        <w:jc w:val="both"/>
      </w:pPr>
      <w:r>
        <w:rPr>
          <w:rFonts w:ascii="Cambria" w:hAnsi="Cambria"/>
        </w:rPr>
        <w:t xml:space="preserve">4. Kontakt do inspektora ochrony danych: z inspektorem można się skontaktować przesyłając informacje na adres mailowy: </w:t>
      </w:r>
      <w:hyperlink r:id="rId7" w:history="1">
        <w:r>
          <w:t>dpo@gops-urszulin.pl</w:t>
        </w:r>
      </w:hyperlink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lub pisemnie na adres: ul. Lubelska 31, 22-234 Urszulin.</w:t>
      </w:r>
    </w:p>
    <w:p w:rsidR="0057241A" w:rsidRDefault="00E9078D">
      <w:pPr>
        <w:pStyle w:val="Standard"/>
        <w:jc w:val="both"/>
      </w:pPr>
      <w:r>
        <w:rPr>
          <w:rFonts w:ascii="Cambria" w:hAnsi="Cambria"/>
        </w:rPr>
        <w:t>5. Cel przetwarzania</w:t>
      </w:r>
      <w:r w:rsidR="006D4216">
        <w:rPr>
          <w:rFonts w:ascii="Cambria" w:hAnsi="Cambria"/>
        </w:rPr>
        <w:t xml:space="preserve"> danych: odpowiedź</w:t>
      </w:r>
      <w:bookmarkStart w:id="0" w:name="_GoBack"/>
      <w:bookmarkEnd w:id="0"/>
      <w:r w:rsidR="00FF78C0">
        <w:rPr>
          <w:rFonts w:ascii="Cambria" w:hAnsi="Cambria"/>
        </w:rPr>
        <w:t xml:space="preserve"> na rozeznanie</w:t>
      </w:r>
      <w:r w:rsidR="008947AC">
        <w:rPr>
          <w:rFonts w:ascii="Cambria" w:hAnsi="Cambria"/>
        </w:rPr>
        <w:t xml:space="preserve"> rynku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dotyczące realizacji usługi w ramach umowy zlecenia </w:t>
      </w:r>
      <w:r>
        <w:rPr>
          <w:rFonts w:ascii="Cambria" w:eastAsia="Times New Roman" w:hAnsi="Cambria" w:cs="Times New Roman"/>
          <w:b/>
          <w:bCs/>
          <w:i/>
          <w:iCs/>
          <w:lang w:eastAsia="pl-PL"/>
        </w:rPr>
        <w:t>pracownika socjalnego</w:t>
      </w:r>
      <w:r>
        <w:rPr>
          <w:rFonts w:ascii="Cambria" w:hAnsi="Cambria"/>
        </w:rPr>
        <w:t xml:space="preserve"> w celu przeprowadzenia r</w:t>
      </w:r>
      <w:r>
        <w:rPr>
          <w:rFonts w:ascii="Cambria" w:hAnsi="Cambria" w:cs="Times New Roman"/>
          <w:bCs/>
          <w:color w:val="000000"/>
          <w:lang w:eastAsia="en-US"/>
        </w:rPr>
        <w:t>odzinnych wywiadów środowiskowych na podstawie  art. 107 ustawy z dnia 12 marca 2004 r. o pomocy społecznej (Dz. U. z 2018 r. poz. 1508 ze zmianami.) z uczestnikami projektu ,,Nie jesteśmy sami – kompleksowy program wsparcia osób niesamodzielnych i niepełnosprawnych z Gminy Urszulin”.</w:t>
      </w: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6. Zebrane dane osobowe będą przetwarzane przez Gminny Ośrodek Pomocy Społecznej w Urszulinie ul. Lubelska 31, 22-234 Urszulin, w związku z wyborem najkorzystniejszej oferty zło</w:t>
      </w:r>
      <w:r w:rsidR="00FF78C0">
        <w:rPr>
          <w:rFonts w:ascii="Cambria" w:hAnsi="Cambria"/>
        </w:rPr>
        <w:t>żonej w odpowiedzi na rozeznanie</w:t>
      </w:r>
      <w:r w:rsidR="00255B69">
        <w:rPr>
          <w:rFonts w:ascii="Cambria" w:hAnsi="Cambria"/>
        </w:rPr>
        <w:t xml:space="preserve"> rynku</w:t>
      </w:r>
      <w:r>
        <w:rPr>
          <w:rFonts w:ascii="Cambria" w:hAnsi="Cambria"/>
        </w:rPr>
        <w:t>.</w:t>
      </w:r>
    </w:p>
    <w:p w:rsidR="0057241A" w:rsidRDefault="00E9078D">
      <w:pPr>
        <w:pStyle w:val="Standard"/>
        <w:jc w:val="both"/>
      </w:pPr>
      <w:r>
        <w:rPr>
          <w:rFonts w:ascii="Cambria" w:hAnsi="Cambria"/>
        </w:rPr>
        <w:t xml:space="preserve">7. Zebrane dane osobowe </w:t>
      </w:r>
      <w:r>
        <w:rPr>
          <w:rFonts w:ascii="Cambria" w:hAnsi="Cambria"/>
          <w:color w:val="222222"/>
          <w:lang w:eastAsia="en-US"/>
        </w:rPr>
        <w:t>mogą być udostępnione tylko podmiotom uprawnionym do odbioru Pani/Pana danych na podstawie przepisów prawa.</w:t>
      </w: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8. Dane osobowe nie będą przekazywane do państwa trzeciego ani do organizacji międzynarodowej.</w:t>
      </w:r>
    </w:p>
    <w:p w:rsidR="0057241A" w:rsidRDefault="00E9078D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9. Zgromadzone dane będą przechowywane przez okres nie dłuższy niż 6 miesięcy od zakończenia naboru.</w:t>
      </w:r>
    </w:p>
    <w:p w:rsidR="0057241A" w:rsidRDefault="00E9078D">
      <w:pPr>
        <w:pStyle w:val="Standard"/>
        <w:jc w:val="both"/>
      </w:pPr>
      <w:r>
        <w:rPr>
          <w:rFonts w:ascii="Cambria" w:hAnsi="Cambria"/>
        </w:rPr>
        <w:t xml:space="preserve">10. Osobie, której dane dotyczą, przysługuje prawo: dostępu do swoich danych osobowych, żądania ich sprostowania, </w:t>
      </w:r>
      <w:r>
        <w:rPr>
          <w:rFonts w:ascii="Cambria" w:hAnsi="Cambria"/>
          <w:color w:val="222222"/>
        </w:rPr>
        <w:t xml:space="preserve">usunięcia lub ograniczenia przetwarzania, prawo do wniesienia sprzeciwu wobec przetwarzania, prawo do przenoszenia danych, prawo do cofnięcia zgody w dowolnym momencie. </w:t>
      </w:r>
      <w:r>
        <w:rPr>
          <w:rFonts w:ascii="Cambria" w:hAnsi="Cambria"/>
          <w:lang w:eastAsia="en-US"/>
        </w:rPr>
        <w:t>Przysługuje Pani/Panu również prawo wniesienia skargi do Prezesa Urzędu Ochrony Danych Osobowych, gdyby przetwarzanie Pani/Pana danych osobowych naruszało przepisy ogólnego rozporządzenia o ochronie danych osobowych dn. 27.04.2016 r.</w:t>
      </w:r>
    </w:p>
    <w:p w:rsidR="0057241A" w:rsidRDefault="0057241A">
      <w:pPr>
        <w:pStyle w:val="Standard"/>
        <w:pBdr>
          <w:bottom w:val="single" w:sz="6" w:space="1" w:color="00000A"/>
        </w:pBdr>
        <w:rPr>
          <w:rFonts w:ascii="Cambria" w:hAnsi="Cambria"/>
        </w:rPr>
      </w:pPr>
    </w:p>
    <w:p w:rsidR="0057241A" w:rsidRDefault="0057241A">
      <w:pPr>
        <w:pStyle w:val="Standard"/>
        <w:rPr>
          <w:rFonts w:ascii="Cambria" w:hAnsi="Cambria"/>
        </w:rPr>
      </w:pPr>
    </w:p>
    <w:p w:rsidR="0057241A" w:rsidRDefault="0057241A">
      <w:pPr>
        <w:pStyle w:val="Standard"/>
        <w:rPr>
          <w:rFonts w:ascii="Cambria" w:hAnsi="Cambria"/>
        </w:rPr>
      </w:pPr>
    </w:p>
    <w:p w:rsidR="0057241A" w:rsidRDefault="0057241A">
      <w:pPr>
        <w:pStyle w:val="Standard"/>
        <w:rPr>
          <w:rFonts w:ascii="Cambria" w:hAnsi="Cambria"/>
        </w:rPr>
      </w:pPr>
    </w:p>
    <w:p w:rsidR="0057241A" w:rsidRDefault="0057241A">
      <w:pPr>
        <w:pStyle w:val="Standard"/>
        <w:rPr>
          <w:rFonts w:ascii="Cambria" w:hAnsi="Cambria"/>
        </w:rPr>
      </w:pPr>
    </w:p>
    <w:p w:rsidR="0057241A" w:rsidRDefault="00E9078D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                                                  ……………………………………………………</w:t>
      </w:r>
    </w:p>
    <w:p w:rsidR="0057241A" w:rsidRDefault="00E9078D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  <w:sz w:val="21"/>
          <w:szCs w:val="21"/>
        </w:rPr>
        <w:t xml:space="preserve"> (imię i nazwisko)                                                                                                  (miejscowość, data)</w:t>
      </w:r>
    </w:p>
    <w:p w:rsidR="0057241A" w:rsidRDefault="0057241A">
      <w:pPr>
        <w:pStyle w:val="Standard"/>
        <w:jc w:val="both"/>
        <w:rPr>
          <w:rFonts w:ascii="Cambria" w:hAnsi="Cambria" w:cs="Arial-ItalicMT"/>
          <w:i/>
          <w:iCs/>
          <w:lang w:eastAsia="en-US"/>
        </w:rPr>
      </w:pPr>
    </w:p>
    <w:p w:rsidR="0057241A" w:rsidRDefault="00E9078D">
      <w:pPr>
        <w:pStyle w:val="Standard"/>
        <w:jc w:val="both"/>
        <w:rPr>
          <w:rFonts w:ascii="Cambria" w:hAnsi="Cambria" w:cs="Arial-ItalicMT"/>
          <w:i/>
          <w:iCs/>
          <w:lang w:eastAsia="en-US"/>
        </w:rPr>
      </w:pPr>
      <w:r>
        <w:rPr>
          <w:rFonts w:ascii="Cambria" w:hAnsi="Cambria" w:cs="Arial-ItalicMT"/>
          <w:i/>
          <w:iCs/>
          <w:lang w:eastAsia="en-US"/>
        </w:rPr>
        <w:t>Zapoznałem(-</w:t>
      </w:r>
      <w:proofErr w:type="spellStart"/>
      <w:r>
        <w:rPr>
          <w:rFonts w:ascii="Cambria" w:hAnsi="Cambria" w:cs="Arial-ItalicMT"/>
          <w:i/>
          <w:iCs/>
          <w:lang w:eastAsia="en-US"/>
        </w:rPr>
        <w:t>am</w:t>
      </w:r>
      <w:proofErr w:type="spellEnd"/>
      <w:r>
        <w:rPr>
          <w:rFonts w:ascii="Cambria" w:hAnsi="Cambria" w:cs="Arial-ItalicMT"/>
          <w:i/>
          <w:iCs/>
          <w:lang w:eastAsia="en-US"/>
        </w:rPr>
        <w:t xml:space="preserve">) się z powyższą treścią klauzuli informacyjnej, w tym z informacją o celu i sposobach przetwarzania danych osobowych oraz możliwości wycofania zgody w każdym czasie poprzez przesłanie oświadczenia o wycofaniu zgody na adres mailowy: </w:t>
      </w:r>
      <w:hyperlink r:id="rId8" w:history="1">
        <w:r>
          <w:rPr>
            <w:rFonts w:ascii="Cambria" w:hAnsi="Cambria" w:cs="Arial-ItalicMT"/>
            <w:i/>
            <w:iCs/>
            <w:lang w:eastAsia="en-US"/>
          </w:rPr>
          <w:t>dpo@gops-urszulin.pl</w:t>
        </w:r>
      </w:hyperlink>
      <w:r>
        <w:rPr>
          <w:rFonts w:ascii="Cambria" w:hAnsi="Cambria" w:cs="Arial-ItalicMT"/>
          <w:iCs/>
          <w:color w:val="000000"/>
          <w:spacing w:val="15"/>
          <w:sz w:val="21"/>
          <w:lang w:eastAsia="en-US"/>
        </w:rPr>
        <w:t xml:space="preserve"> </w:t>
      </w:r>
      <w:r>
        <w:rPr>
          <w:rFonts w:ascii="Cambria" w:hAnsi="Cambria" w:cs="Arial-ItalicMT"/>
          <w:i/>
          <w:iCs/>
          <w:lang w:eastAsia="en-US"/>
        </w:rPr>
        <w:t xml:space="preserve"> , </w:t>
      </w:r>
      <w:r>
        <w:rPr>
          <w:rFonts w:ascii="Cambria" w:hAnsi="Cambria" w:cs="Arial-ItalicMT"/>
          <w:i/>
          <w:iCs/>
          <w:lang w:eastAsia="en-US"/>
        </w:rPr>
        <w:lastRenderedPageBreak/>
        <w:t>mam świadomość, że wycofanie zgody nie wpływa na zgodność z prawem przetwarzania, którego dokonano na podstawie tej zgody przed jej wycofaniem.</w:t>
      </w:r>
    </w:p>
    <w:p w:rsidR="0057241A" w:rsidRDefault="0057241A">
      <w:pPr>
        <w:pStyle w:val="Standard"/>
        <w:rPr>
          <w:rFonts w:ascii="Cambria" w:hAnsi="Cambria" w:cs="ArialMT"/>
          <w:lang w:eastAsia="en-US"/>
        </w:rPr>
      </w:pPr>
    </w:p>
    <w:p w:rsidR="0057241A" w:rsidRDefault="0057241A">
      <w:pPr>
        <w:pStyle w:val="Standard"/>
        <w:rPr>
          <w:rFonts w:ascii="Cambria" w:hAnsi="Cambria" w:cs="ArialMT"/>
          <w:lang w:eastAsia="en-US"/>
        </w:rPr>
      </w:pPr>
    </w:p>
    <w:p w:rsidR="0057241A" w:rsidRDefault="0057241A">
      <w:pPr>
        <w:pStyle w:val="Standard"/>
        <w:rPr>
          <w:rFonts w:ascii="Cambria" w:hAnsi="Cambria" w:cs="ArialMT"/>
          <w:lang w:eastAsia="en-US"/>
        </w:rPr>
      </w:pPr>
    </w:p>
    <w:p w:rsidR="0057241A" w:rsidRDefault="00E9078D">
      <w:pPr>
        <w:pStyle w:val="Standard"/>
        <w:ind w:left="4248"/>
        <w:rPr>
          <w:rFonts w:ascii="Cambria" w:hAnsi="Cambria" w:cs="ArialMT"/>
          <w:lang w:eastAsia="en-US"/>
        </w:rPr>
      </w:pPr>
      <w:r>
        <w:rPr>
          <w:rFonts w:ascii="Cambria" w:hAnsi="Cambria" w:cs="ArialMT"/>
          <w:lang w:eastAsia="en-US"/>
        </w:rPr>
        <w:t>…………….………..…………………………………</w:t>
      </w:r>
    </w:p>
    <w:p w:rsidR="0057241A" w:rsidRDefault="00E9078D">
      <w:pPr>
        <w:pStyle w:val="Standard"/>
        <w:ind w:left="4248"/>
        <w:rPr>
          <w:rFonts w:ascii="Cambria" w:hAnsi="Cambria" w:cs="ArialMT"/>
          <w:sz w:val="20"/>
          <w:szCs w:val="20"/>
          <w:lang w:eastAsia="en-US"/>
        </w:rPr>
      </w:pPr>
      <w:r>
        <w:rPr>
          <w:rFonts w:ascii="Cambria" w:hAnsi="Cambria" w:cs="ArialMT"/>
          <w:sz w:val="20"/>
          <w:szCs w:val="20"/>
          <w:lang w:eastAsia="en-US"/>
        </w:rPr>
        <w:t xml:space="preserve">   data podpis osoby składającej oświadczenie</w:t>
      </w:r>
    </w:p>
    <w:sectPr w:rsidR="0057241A" w:rsidSect="008947AC">
      <w:headerReference w:type="default" r:id="rId9"/>
      <w:pgSz w:w="11906" w:h="16838"/>
      <w:pgMar w:top="1134" w:right="1134" w:bottom="1134" w:left="1134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4B" w:rsidRDefault="00306A4B">
      <w:r>
        <w:separator/>
      </w:r>
    </w:p>
  </w:endnote>
  <w:endnote w:type="continuationSeparator" w:id="0">
    <w:p w:rsidR="00306A4B" w:rsidRDefault="003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ItalicMT"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4B" w:rsidRDefault="00306A4B">
      <w:r>
        <w:rPr>
          <w:color w:val="000000"/>
        </w:rPr>
        <w:separator/>
      </w:r>
    </w:p>
  </w:footnote>
  <w:footnote w:type="continuationSeparator" w:id="0">
    <w:p w:rsidR="00306A4B" w:rsidRDefault="00306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AC" w:rsidRDefault="008947AC" w:rsidP="008947AC">
    <w:pPr>
      <w:pStyle w:val="Nagwek"/>
      <w:jc w:val="center"/>
    </w:pPr>
    <w:r w:rsidRPr="00C963EB">
      <w:rPr>
        <w:noProof/>
        <w:lang w:eastAsia="pl-PL" w:bidi="ar-SA"/>
      </w:rPr>
      <w:drawing>
        <wp:inline distT="0" distB="0" distL="0" distR="0" wp14:anchorId="4A1A7B88" wp14:editId="7501E479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FAF"/>
    <w:multiLevelType w:val="multilevel"/>
    <w:tmpl w:val="A3D46454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A"/>
    <w:rsid w:val="00255B69"/>
    <w:rsid w:val="002A4134"/>
    <w:rsid w:val="00306A4B"/>
    <w:rsid w:val="0057241A"/>
    <w:rsid w:val="006D4216"/>
    <w:rsid w:val="007E39F2"/>
    <w:rsid w:val="008947AC"/>
    <w:rsid w:val="00E9078D"/>
    <w:rsid w:val="00E9090F"/>
    <w:rsid w:val="00EB6C6A"/>
    <w:rsid w:val="00F124E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DFB2-0069-4D2C-AA55-6B9FB38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947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47A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947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47A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7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A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ops-urszu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gops-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8</cp:revision>
  <cp:lastPrinted>2019-04-02T09:30:00Z</cp:lastPrinted>
  <dcterms:created xsi:type="dcterms:W3CDTF">2019-04-02T09:31:00Z</dcterms:created>
  <dcterms:modified xsi:type="dcterms:W3CDTF">2019-04-03T14:06:00Z</dcterms:modified>
</cp:coreProperties>
</file>