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E" w:rsidRDefault="00D50EFE" w:rsidP="00D50EFE">
      <w:pPr>
        <w:pStyle w:val="Akapitzlist"/>
        <w:spacing w:after="0" w:line="360" w:lineRule="auto"/>
        <w:ind w:left="108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3</w:t>
      </w:r>
    </w:p>
    <w:p w:rsidR="00D50EFE" w:rsidRDefault="00D50EFE" w:rsidP="00D50EFE">
      <w:pPr>
        <w:pStyle w:val="Akapitzlist"/>
        <w:spacing w:after="0" w:line="360" w:lineRule="auto"/>
        <w:ind w:left="1080"/>
        <w:jc w:val="right"/>
        <w:rPr>
          <w:rFonts w:ascii="Times New Roman" w:hAnsi="Times New Roman" w:cs="Times New Roman"/>
          <w:sz w:val="20"/>
        </w:rPr>
      </w:pPr>
      <w:r w:rsidRPr="004253FB">
        <w:rPr>
          <w:rFonts w:ascii="Times New Roman" w:hAnsi="Times New Roman" w:cs="Times New Roman"/>
          <w:sz w:val="20"/>
        </w:rPr>
        <w:t xml:space="preserve">do Zapytania ofertowego </w:t>
      </w:r>
    </w:p>
    <w:p w:rsidR="00D50EFE" w:rsidRDefault="00D50EFE" w:rsidP="00D50EFE">
      <w:pPr>
        <w:pStyle w:val="Akapitzlist"/>
        <w:spacing w:after="0" w:line="360" w:lineRule="auto"/>
        <w:ind w:left="1080"/>
        <w:jc w:val="right"/>
        <w:rPr>
          <w:rFonts w:ascii="Times New Roman" w:hAnsi="Times New Roman" w:cs="Times New Roman"/>
          <w:sz w:val="20"/>
        </w:rPr>
      </w:pPr>
      <w:r w:rsidRPr="004253FB">
        <w:rPr>
          <w:rFonts w:ascii="Times New Roman" w:hAnsi="Times New Roman" w:cs="Times New Roman"/>
          <w:sz w:val="20"/>
        </w:rPr>
        <w:t xml:space="preserve">na </w:t>
      </w:r>
      <w:r>
        <w:rPr>
          <w:rFonts w:ascii="Times New Roman" w:hAnsi="Times New Roman" w:cs="Times New Roman"/>
          <w:sz w:val="20"/>
        </w:rPr>
        <w:t>zapewnienie schronienia osobie bezdomnej</w:t>
      </w:r>
    </w:p>
    <w:p w:rsidR="00D50EFE" w:rsidRPr="004253FB" w:rsidRDefault="00D50EFE" w:rsidP="00D50EFE">
      <w:pPr>
        <w:pStyle w:val="Akapitzlist"/>
        <w:spacing w:after="0" w:line="360" w:lineRule="auto"/>
        <w:ind w:left="108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terenu Gminy Urszulin</w:t>
      </w:r>
    </w:p>
    <w:p w:rsidR="00D50EFE" w:rsidRDefault="00D50EFE" w:rsidP="00D50EFE">
      <w:pPr>
        <w:pStyle w:val="Akapitzlist"/>
        <w:spacing w:after="0" w:line="240" w:lineRule="auto"/>
        <w:ind w:left="783"/>
        <w:jc w:val="right"/>
        <w:rPr>
          <w:rFonts w:ascii="Times New Roman" w:hAnsi="Times New Roman" w:cs="Times New Roman"/>
          <w:sz w:val="20"/>
        </w:rPr>
      </w:pPr>
    </w:p>
    <w:p w:rsidR="00D50EFE" w:rsidRPr="00BB1C5D" w:rsidRDefault="00D50EFE" w:rsidP="00D50EF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BB1C5D">
        <w:rPr>
          <w:rFonts w:ascii="Times New Roman" w:hAnsi="Times New Roman" w:cs="Times New Roman"/>
          <w:b/>
          <w:sz w:val="20"/>
        </w:rPr>
        <w:t>WZÓR UMOWY</w:t>
      </w:r>
    </w:p>
    <w:p w:rsidR="00D50EFE" w:rsidRDefault="00D50EFE" w:rsidP="00D50EFE">
      <w:pPr>
        <w:pStyle w:val="Akapitzlist"/>
        <w:spacing w:after="0" w:line="240" w:lineRule="auto"/>
        <w:ind w:left="783"/>
        <w:jc w:val="right"/>
        <w:rPr>
          <w:rFonts w:ascii="Times New Roman" w:hAnsi="Times New Roman" w:cs="Times New Roman"/>
          <w:sz w:val="20"/>
        </w:rPr>
      </w:pPr>
    </w:p>
    <w:p w:rsidR="00D50EFE" w:rsidRPr="00BB1C5D" w:rsidRDefault="00D50EFE" w:rsidP="00D50EFE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>Zawarta w dniu …………………….…, pomiędzy</w:t>
      </w:r>
      <w:r>
        <w:rPr>
          <w:rFonts w:ascii="Times New Roman" w:hAnsi="Times New Roman" w:cs="Times New Roman"/>
        </w:rPr>
        <w:t xml:space="preserve"> </w:t>
      </w:r>
      <w:r w:rsidRPr="00BB1C5D">
        <w:rPr>
          <w:rFonts w:ascii="Times New Roman" w:hAnsi="Times New Roman" w:cs="Times New Roman"/>
        </w:rPr>
        <w:t>Gminą Urszulina dla</w:t>
      </w:r>
      <w:r>
        <w:rPr>
          <w:rFonts w:ascii="Times New Roman" w:hAnsi="Times New Roman" w:cs="Times New Roman"/>
        </w:rPr>
        <w:t xml:space="preserve"> </w:t>
      </w:r>
      <w:r w:rsidRPr="00BB1C5D">
        <w:rPr>
          <w:rFonts w:ascii="Times New Roman" w:hAnsi="Times New Roman" w:cs="Times New Roman"/>
        </w:rPr>
        <w:t xml:space="preserve">Gminnego Ośrodka Pomocy Społecznej </w:t>
      </w:r>
      <w:r>
        <w:rPr>
          <w:rFonts w:ascii="Times New Roman" w:hAnsi="Times New Roman" w:cs="Times New Roman"/>
        </w:rPr>
        <w:t xml:space="preserve"> </w:t>
      </w:r>
      <w:r w:rsidRPr="00BB1C5D">
        <w:rPr>
          <w:rFonts w:ascii="Times New Roman" w:hAnsi="Times New Roman" w:cs="Times New Roman"/>
        </w:rPr>
        <w:t>w Urszulinie,</w:t>
      </w:r>
      <w:r>
        <w:rPr>
          <w:rFonts w:ascii="Times New Roman" w:hAnsi="Times New Roman" w:cs="Times New Roman"/>
        </w:rPr>
        <w:t xml:space="preserve"> </w:t>
      </w:r>
      <w:r w:rsidRPr="00BB1C5D">
        <w:rPr>
          <w:rFonts w:ascii="Times New Roman" w:hAnsi="Times New Roman" w:cs="Times New Roman"/>
        </w:rPr>
        <w:t>zwanym dalej Zamawiającym,</w:t>
      </w:r>
      <w:r>
        <w:rPr>
          <w:rFonts w:ascii="Times New Roman" w:hAnsi="Times New Roman" w:cs="Times New Roman"/>
        </w:rPr>
        <w:t xml:space="preserve"> </w:t>
      </w:r>
      <w:r w:rsidRPr="00BB1C5D">
        <w:rPr>
          <w:rFonts w:ascii="Times New Roman" w:hAnsi="Times New Roman" w:cs="Times New Roman"/>
        </w:rPr>
        <w:t>reprezentowanym przez:</w:t>
      </w:r>
      <w:r>
        <w:rPr>
          <w:rFonts w:ascii="Times New Roman" w:hAnsi="Times New Roman" w:cs="Times New Roman"/>
        </w:rPr>
        <w:t xml:space="preserve"> </w:t>
      </w:r>
      <w:r w:rsidRPr="00BB1C5D">
        <w:rPr>
          <w:rFonts w:ascii="Times New Roman" w:hAnsi="Times New Roman" w:cs="Times New Roman"/>
        </w:rPr>
        <w:t xml:space="preserve">Kierownika GOPS </w:t>
      </w:r>
      <w:r>
        <w:rPr>
          <w:rFonts w:ascii="Times New Roman" w:hAnsi="Times New Roman" w:cs="Times New Roman"/>
        </w:rPr>
        <w:t>–</w:t>
      </w:r>
      <w:r w:rsidRPr="00BB1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Marzenę Trzaskowską</w:t>
      </w:r>
    </w:p>
    <w:p w:rsidR="00D50EFE" w:rsidRPr="00BB1C5D" w:rsidRDefault="00D50EFE" w:rsidP="00D50EFE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>a</w:t>
      </w:r>
    </w:p>
    <w:p w:rsidR="00D50EFE" w:rsidRPr="00BB1C5D" w:rsidRDefault="00D50EFE" w:rsidP="00D50EFE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>……………………………………………………….</w:t>
      </w:r>
      <w:r>
        <w:rPr>
          <w:rFonts w:ascii="Times New Roman" w:hAnsi="Times New Roman" w:cs="Times New Roman"/>
        </w:rPr>
        <w:t>……………………………</w:t>
      </w:r>
    </w:p>
    <w:p w:rsidR="00D50EFE" w:rsidRPr="00BB1C5D" w:rsidRDefault="00D50EFE" w:rsidP="00D50EFE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>……………………………………………………….</w:t>
      </w:r>
      <w:r>
        <w:rPr>
          <w:rFonts w:ascii="Times New Roman" w:hAnsi="Times New Roman" w:cs="Times New Roman"/>
        </w:rPr>
        <w:t>……………………………</w:t>
      </w:r>
    </w:p>
    <w:p w:rsidR="00D50EFE" w:rsidRPr="00BB1C5D" w:rsidRDefault="00D50EFE" w:rsidP="00D50EFE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>……………………………………………………….</w:t>
      </w:r>
      <w:r>
        <w:rPr>
          <w:rFonts w:ascii="Times New Roman" w:hAnsi="Times New Roman" w:cs="Times New Roman"/>
        </w:rPr>
        <w:t>……………………………</w:t>
      </w:r>
    </w:p>
    <w:p w:rsidR="00D50EFE" w:rsidRPr="00BB1C5D" w:rsidRDefault="00D50EFE" w:rsidP="00D50EFE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>zwanym dalej Wykonawcą, reprezentowanym przez:</w:t>
      </w:r>
    </w:p>
    <w:p w:rsidR="00D50EFE" w:rsidRPr="00BB1C5D" w:rsidRDefault="00D50EFE" w:rsidP="00D50EFE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>……………………………………………………….</w:t>
      </w:r>
      <w:r>
        <w:rPr>
          <w:rFonts w:ascii="Times New Roman" w:hAnsi="Times New Roman" w:cs="Times New Roman"/>
        </w:rPr>
        <w:t>……………………………</w:t>
      </w:r>
    </w:p>
    <w:p w:rsidR="00D50EFE" w:rsidRDefault="00D50EFE" w:rsidP="00D50EFE">
      <w:pPr>
        <w:pStyle w:val="Akapitzlist"/>
        <w:spacing w:after="0"/>
        <w:ind w:left="0"/>
        <w:rPr>
          <w:rFonts w:ascii="Times New Roman" w:hAnsi="Times New Roman" w:cs="Times New Roman"/>
          <w:sz w:val="20"/>
        </w:rPr>
      </w:pPr>
    </w:p>
    <w:p w:rsidR="00D50EFE" w:rsidRPr="00BB1C5D" w:rsidRDefault="00D50EFE" w:rsidP="00D50EFE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>§ 1</w:t>
      </w:r>
    </w:p>
    <w:p w:rsidR="00D50EFE" w:rsidRPr="00BB1C5D" w:rsidRDefault="00D50EFE" w:rsidP="00D50EF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 xml:space="preserve">Przedmiotem zawartej umowy jest świadczenie przez wykonawcę usług w postaci </w:t>
      </w:r>
      <w:r>
        <w:rPr>
          <w:rFonts w:ascii="Times New Roman" w:hAnsi="Times New Roman" w:cs="Times New Roman"/>
        </w:rPr>
        <w:t>zapewnienia schronienia osobie bezdomnej z terenu Gminy Urszulin.</w:t>
      </w:r>
    </w:p>
    <w:p w:rsidR="00D50EFE" w:rsidRPr="00BB1C5D" w:rsidRDefault="00D50EFE" w:rsidP="00D50EF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D50EFE" w:rsidRPr="00BB1C5D" w:rsidRDefault="00D50EFE" w:rsidP="00D50EFE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>§ 2</w:t>
      </w:r>
    </w:p>
    <w:p w:rsidR="00D50EFE" w:rsidRPr="00BB1C5D" w:rsidRDefault="00D50EFE" w:rsidP="00D50EF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 xml:space="preserve">Wykonawca zapewnia miejsce dla </w:t>
      </w:r>
      <w:r>
        <w:rPr>
          <w:rFonts w:ascii="Times New Roman" w:hAnsi="Times New Roman" w:cs="Times New Roman"/>
        </w:rPr>
        <w:t>osoby bezdomnej</w:t>
      </w:r>
      <w:r w:rsidRPr="00BB1C5D">
        <w:rPr>
          <w:rFonts w:ascii="Times New Roman" w:hAnsi="Times New Roman" w:cs="Times New Roman"/>
        </w:rPr>
        <w:t xml:space="preserve"> w postaci usług określonych w § 1, dla osób skierowanych przez Gminny Ośrodek Pomocy Społecznej w Urszulinie. </w:t>
      </w:r>
    </w:p>
    <w:p w:rsidR="00D50EFE" w:rsidRPr="00BB1C5D" w:rsidRDefault="00D50EFE" w:rsidP="00D50EF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D50EFE" w:rsidRPr="00BB1C5D" w:rsidRDefault="00D50EFE" w:rsidP="00D50EFE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>§ 3</w:t>
      </w:r>
    </w:p>
    <w:p w:rsidR="00D50EFE" w:rsidRPr="00BB1C5D" w:rsidRDefault="00D50EFE" w:rsidP="00D50EF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 xml:space="preserve">Strony ustalają następujące zasady odpłatności za pobyt w </w:t>
      </w:r>
      <w:r>
        <w:rPr>
          <w:rFonts w:ascii="Times New Roman" w:hAnsi="Times New Roman" w:cs="Times New Roman"/>
        </w:rPr>
        <w:t>ośrodku wsparcia</w:t>
      </w:r>
      <w:r w:rsidRPr="00BB1C5D">
        <w:rPr>
          <w:rFonts w:ascii="Times New Roman" w:hAnsi="Times New Roman" w:cs="Times New Roman"/>
        </w:rPr>
        <w:t>:</w:t>
      </w:r>
    </w:p>
    <w:p w:rsidR="00D50EFE" w:rsidRPr="00BB1C5D" w:rsidRDefault="00D50EFE" w:rsidP="00D50EF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B1C5D">
        <w:rPr>
          <w:rFonts w:ascii="Times New Roman" w:hAnsi="Times New Roman" w:cs="Times New Roman"/>
        </w:rPr>
        <w:t>W przypadku osoby nieposiadającej dochodu oraz osoby posiadającej dochód nie przekraczający kryterium dochodowego określonego w ustawie o pomocy społecznej, koszty pobytu i 1 ciepłego posiłku pokrywa w całości Gminny Ośrodek Pomocy Społecznej w Urszulinie.</w:t>
      </w:r>
    </w:p>
    <w:p w:rsidR="00D50EFE" w:rsidRDefault="00D50EFE" w:rsidP="00D50EF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16950">
        <w:rPr>
          <w:rFonts w:ascii="Times New Roman" w:hAnsi="Times New Roman" w:cs="Times New Roman"/>
        </w:rPr>
        <w:t>W przypadku osoby posiadającej dochód przekraczający kryterium dochodowe</w:t>
      </w:r>
      <w:r>
        <w:rPr>
          <w:rFonts w:ascii="Times New Roman" w:hAnsi="Times New Roman" w:cs="Times New Roman"/>
        </w:rPr>
        <w:t xml:space="preserve"> określone w ustawie o pomocy społecznej, będą one wnosić miesięczną opłatę określoną w decyzji administracyjnej.</w:t>
      </w:r>
    </w:p>
    <w:p w:rsidR="00D50EFE" w:rsidRDefault="00D50EFE" w:rsidP="00D50EF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Odpłatność i jej wysokość, bądź brak odpłatności osoby bezdomnej za usługi określone w § 1, określa indywidualna decyzja administracyjna GOPS.</w:t>
      </w:r>
    </w:p>
    <w:p w:rsidR="00D50EFE" w:rsidRDefault="00D50EFE" w:rsidP="00D50EFE">
      <w:pPr>
        <w:spacing w:after="0"/>
        <w:jc w:val="both"/>
        <w:rPr>
          <w:rFonts w:ascii="Times New Roman" w:hAnsi="Times New Roman" w:cs="Times New Roman"/>
        </w:rPr>
      </w:pPr>
    </w:p>
    <w:p w:rsidR="00D50EFE" w:rsidRDefault="00D50EFE" w:rsidP="00D50E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D50EFE" w:rsidRDefault="00D50EFE" w:rsidP="00D50E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zgodnie ustalają wysokość kosztów dobowego pobytu osoby bezdomnej następująco: </w:t>
      </w:r>
    </w:p>
    <w:p w:rsidR="00D50EFE" w:rsidRDefault="00D50EFE" w:rsidP="00D50EF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ogólny koszt stałych wydatków rzeczowych i osobowych łącznie z 1 ciepłym posiłkiem na 1 dzień wynosi ……………………, (słownie ……………………………………………)</w:t>
      </w:r>
    </w:p>
    <w:p w:rsidR="00D50EFE" w:rsidRDefault="00D50EFE" w:rsidP="00D50E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do pokrywania kosztów pobytu osoby skierowanej wyłącznie na czas rzeczywistego przebywania w placówce.</w:t>
      </w:r>
    </w:p>
    <w:p w:rsidR="00D50EFE" w:rsidRDefault="00D50EFE" w:rsidP="00D50E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rozliczenia finansowego będzie faktura wraz z załączonym zestawieniem imiennym obejmującym ilość dni pobytu, kwotę wniesioną przez osobę bezdomną (zgodnie z decyzją Gminnego Ośrodka Pomocy Społecznej) oraz kwotę do zapłaty przez Gminny Ośrodek Pomocy Społecznej. Fakturę wraz z rozliczeniem za miesiąc poprzedni należy przedłożyć do 10 dnia następnego miesiąca.</w:t>
      </w:r>
    </w:p>
    <w:p w:rsidR="00D50EFE" w:rsidRDefault="00D50EFE" w:rsidP="00D50E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do przekazywania na konto wykonawcy należnej kwoty za miesiąc poprzedni w terminie 14 dni od dnia otrzymania faktury.</w:t>
      </w:r>
    </w:p>
    <w:p w:rsidR="00D50EFE" w:rsidRDefault="00D50EFE" w:rsidP="00D50EFE">
      <w:pPr>
        <w:spacing w:after="0"/>
        <w:jc w:val="both"/>
        <w:rPr>
          <w:rFonts w:ascii="Times New Roman" w:hAnsi="Times New Roman" w:cs="Times New Roman"/>
        </w:rPr>
      </w:pPr>
    </w:p>
    <w:p w:rsidR="00D50EFE" w:rsidRDefault="00D50EFE" w:rsidP="00D50E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D50EFE" w:rsidRDefault="00D50EFE" w:rsidP="00D50E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bieżącego sprawowania nadzoru nad realizacją niniejszej umowy przez upoważnionego do tego pracownika Gminnego Ośrodka Pomocy Społecznej, a w szczególności do:</w:t>
      </w:r>
    </w:p>
    <w:p w:rsidR="00D50EFE" w:rsidRDefault="00D50EFE" w:rsidP="00D50EF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kontroli dokumentacji przebywającej w placówce osoby bezdomnej,</w:t>
      </w:r>
    </w:p>
    <w:p w:rsidR="00D50EFE" w:rsidRDefault="00D50EFE" w:rsidP="00D50EF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kontroli warunków socjalno – bytowych osoby bezdomnej,</w:t>
      </w:r>
    </w:p>
    <w:p w:rsidR="00D50EFE" w:rsidRPr="00362DE8" w:rsidRDefault="00D50EFE" w:rsidP="00D50EF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merytorycznej kontroli prowadzonej pracy socjalnej z osobą bezdomną.</w:t>
      </w:r>
    </w:p>
    <w:p w:rsidR="00D50EFE" w:rsidRDefault="00D50EFE" w:rsidP="00D50EFE">
      <w:pPr>
        <w:spacing w:after="0"/>
        <w:jc w:val="center"/>
        <w:rPr>
          <w:rFonts w:ascii="Times New Roman" w:hAnsi="Times New Roman" w:cs="Times New Roman"/>
        </w:rPr>
      </w:pPr>
    </w:p>
    <w:p w:rsidR="00D50EFE" w:rsidRDefault="00D50EFE" w:rsidP="00D50E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D50EFE" w:rsidRDefault="00D50EFE" w:rsidP="00D50E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do:</w:t>
      </w:r>
    </w:p>
    <w:p w:rsidR="00D50EFE" w:rsidRDefault="00D50EFE" w:rsidP="00D50EF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pracy socjalnej, w tym motywowania osoby bezdomnej do podjęcia zatrudnienia oraz podjęcia terapii odwykowej i samopomocy,</w:t>
      </w:r>
    </w:p>
    <w:p w:rsidR="00D50EFE" w:rsidRDefault="00D50EFE" w:rsidP="00D50EF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osobie bezdomnej trzech posiłków dziennie, w tym jednego ciepłego posiłku, w miejscu do tego przeznaczonym,</w:t>
      </w:r>
    </w:p>
    <w:p w:rsidR="00D50EFE" w:rsidRDefault="00D50EFE" w:rsidP="00D50EF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ubrania stosownego do pory roku i możliwości wyprania brudnej odzieży,</w:t>
      </w:r>
    </w:p>
    <w:p w:rsidR="00D50EFE" w:rsidRDefault="00D50EFE" w:rsidP="00D50EF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środków higieny osobistej oraz środków opatrunkowych i leków dostępnych bez recepty,</w:t>
      </w:r>
    </w:p>
    <w:p w:rsidR="00D50EFE" w:rsidRDefault="00D50EFE" w:rsidP="00D50EF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mieszkańcom schroniska miejsca do spania oraz dostępu do WC i łazienki,</w:t>
      </w:r>
    </w:p>
    <w:p w:rsidR="00D50EFE" w:rsidRDefault="00D50EFE" w:rsidP="00D50EF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pomocy w załatwieniu spraw urzędowych ukierunkowanych na wzmocnienie aktywności społecznej i uzyskanie samodzielności życiowej,</w:t>
      </w:r>
    </w:p>
    <w:p w:rsidR="00D50EFE" w:rsidRDefault="00D50EFE" w:rsidP="00D50EF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współpracy z Gminnym Ośrodkiem Pomocy Społecznej w Urszulinie i zawartych kontraktów socjalnych,</w:t>
      </w:r>
    </w:p>
    <w:p w:rsidR="00D50EFE" w:rsidRPr="0087183A" w:rsidRDefault="00D50EFE" w:rsidP="00D50EF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pisemnego informowania zamawiającego o wydaleniu z placówki z podaniem w terminie 4 dni od dnia zdarzenia.</w:t>
      </w:r>
    </w:p>
    <w:p w:rsidR="00D50EFE" w:rsidRDefault="00D50EFE" w:rsidP="00D50EFE">
      <w:pPr>
        <w:spacing w:after="0"/>
        <w:jc w:val="center"/>
        <w:rPr>
          <w:rFonts w:ascii="Times New Roman" w:hAnsi="Times New Roman" w:cs="Times New Roman"/>
        </w:rPr>
      </w:pPr>
    </w:p>
    <w:p w:rsidR="00D50EFE" w:rsidRDefault="00D50EFE" w:rsidP="00D50E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D50EFE" w:rsidRDefault="00D50EFE" w:rsidP="00D50EF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bez uprzedniej zgody Zamawiającego odstąpić od wykonania zamówienia, jak również zmienić jego zakresu.</w:t>
      </w:r>
    </w:p>
    <w:p w:rsidR="00D50EFE" w:rsidRPr="00423C69" w:rsidRDefault="00D50EFE" w:rsidP="00D50EF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23C69">
        <w:rPr>
          <w:rFonts w:ascii="Times New Roman" w:hAnsi="Times New Roman" w:cs="Times New Roman"/>
        </w:rPr>
        <w:t>W przypadku, gdy Wykonawca w czasie obowiązywania niniejszej umowy przestanie świadczyć usługi w niej określone to Zamawiający będzie uprawniony do naliczania kar umownych w wysokości 10 %, kwoty o której mowa w § 4 ust. 1 tej umowy za każdy dzień przerwy w świadczeniu usług.</w:t>
      </w:r>
    </w:p>
    <w:p w:rsidR="00D50EFE" w:rsidRDefault="00D50EFE" w:rsidP="00D50E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D50EFE" w:rsidRDefault="00D50EFE" w:rsidP="00D50EFE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obowiązuje od dnia …………………………… do ………………………………….</w:t>
      </w:r>
    </w:p>
    <w:p w:rsidR="00D50EFE" w:rsidRPr="00AB38CE" w:rsidRDefault="00D50EFE" w:rsidP="00D50EFE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można rozwiązać za 1 miesięcznym okresem wypowiedzenia lub za porozumieniem stron.</w:t>
      </w:r>
    </w:p>
    <w:p w:rsidR="00D50EFE" w:rsidRDefault="00D50EFE" w:rsidP="00D50EFE">
      <w:pPr>
        <w:spacing w:after="0"/>
        <w:jc w:val="center"/>
        <w:rPr>
          <w:rFonts w:ascii="Times New Roman" w:hAnsi="Times New Roman" w:cs="Times New Roman"/>
        </w:rPr>
      </w:pPr>
    </w:p>
    <w:p w:rsidR="00D50EFE" w:rsidRDefault="00D50EFE" w:rsidP="00D50E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D50EFE" w:rsidRDefault="00D50EFE" w:rsidP="00D50EF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zmiany treści umowy wymagają formy pisemnej w postaci aneksu.</w:t>
      </w:r>
    </w:p>
    <w:p w:rsidR="00D50EFE" w:rsidRDefault="00D50EFE" w:rsidP="00D50EF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sprawy nieuregulowane niniejszą umową podlegają przepisom ustawy o pomocy społecznej.</w:t>
      </w:r>
    </w:p>
    <w:p w:rsidR="00D50EFE" w:rsidRDefault="00D50EFE" w:rsidP="00D50EF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podlegają rozpatrzeniu przez sąd właściwy dla siedziby Zamawiającego.</w:t>
      </w:r>
    </w:p>
    <w:p w:rsidR="00D50EFE" w:rsidRPr="00E17F94" w:rsidRDefault="00D50EFE" w:rsidP="00D50EF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</w:rPr>
      </w:pPr>
      <w:r w:rsidRPr="00E17F94">
        <w:rPr>
          <w:rFonts w:ascii="Times New Roman" w:hAnsi="Times New Roman" w:cs="Times New Roman"/>
        </w:rPr>
        <w:t xml:space="preserve">Umowę sporządzono w dwóch jednobrzmiących egzemplarzach, po jednym dla każdej ze stron. </w:t>
      </w: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Pr="00E17F94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Pr="00E17F94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Pr="00E17F94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Pr="00E17F94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Pr="00AB38C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  <w:r w:rsidRPr="00E17F94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</w:t>
      </w:r>
      <w:r w:rsidRPr="00E17F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7F94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</w:t>
      </w:r>
      <w:r w:rsidRPr="00E17F94">
        <w:rPr>
          <w:rFonts w:ascii="Times New Roman" w:hAnsi="Times New Roman" w:cs="Times New Roman"/>
        </w:rPr>
        <w:t xml:space="preserve">  </w:t>
      </w:r>
    </w:p>
    <w:p w:rsidR="00D50EFE" w:rsidRPr="00AB38C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     (podpis Zamawiającego)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(podpis Wykonawcy)</w:t>
      </w: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Default="00D50EFE" w:rsidP="00D50EF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D50EFE" w:rsidRDefault="00D50EFE" w:rsidP="00D50EFE">
      <w:pPr>
        <w:pStyle w:val="Akapitzlist"/>
        <w:spacing w:after="0"/>
        <w:ind w:left="737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Załącznik </w:t>
      </w:r>
    </w:p>
    <w:p w:rsidR="00D50EFE" w:rsidRDefault="00D50EFE" w:rsidP="00D50EFE">
      <w:pPr>
        <w:pStyle w:val="Akapitzlist"/>
        <w:spacing w:after="0"/>
        <w:ind w:left="737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do </w:t>
      </w:r>
      <w:r w:rsidRPr="00C059AF">
        <w:rPr>
          <w:rFonts w:ascii="Times New Roman" w:hAnsi="Times New Roman" w:cs="Times New Roman"/>
          <w:sz w:val="20"/>
        </w:rPr>
        <w:t>umowy</w:t>
      </w:r>
    </w:p>
    <w:p w:rsidR="00D50EFE" w:rsidRDefault="00D50EFE" w:rsidP="00D50EFE">
      <w:pPr>
        <w:pStyle w:val="Akapitzlist"/>
        <w:spacing w:after="0"/>
        <w:ind w:left="737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dnia …………..</w:t>
      </w: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Default="00D50EFE" w:rsidP="00D50EFE">
      <w:pPr>
        <w:pStyle w:val="Akapitzlist"/>
        <w:spacing w:after="0"/>
        <w:ind w:left="595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……………………………….</w:t>
      </w:r>
    </w:p>
    <w:p w:rsidR="00D50EFE" w:rsidRDefault="00D50EFE" w:rsidP="00D50EFE">
      <w:pPr>
        <w:pStyle w:val="Akapitzlist"/>
        <w:spacing w:after="0"/>
        <w:ind w:left="595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(miejscowość i data)</w:t>
      </w: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Pr="00C059AF" w:rsidRDefault="00D50EFE" w:rsidP="00D50EFE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C059AF">
        <w:rPr>
          <w:rFonts w:ascii="Times New Roman" w:hAnsi="Times New Roman" w:cs="Times New Roman"/>
          <w:b/>
          <w:sz w:val="24"/>
        </w:rPr>
        <w:t>SKIEROWANIE</w:t>
      </w: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Default="00D50EFE" w:rsidP="00D50EF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D50EFE" w:rsidRPr="005C7101" w:rsidRDefault="00D50EFE" w:rsidP="00D50EF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5C7101">
        <w:rPr>
          <w:rFonts w:ascii="Times New Roman" w:hAnsi="Times New Roman" w:cs="Times New Roman"/>
          <w:sz w:val="24"/>
        </w:rPr>
        <w:t>Gmina Urszulin – Gminny Ośrodek Pomocy Społecznej w Urszulinie kieruje Pana/ią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</w:t>
      </w:r>
      <w:r w:rsidRPr="005C7101">
        <w:rPr>
          <w:rFonts w:ascii="Times New Roman" w:hAnsi="Times New Roman" w:cs="Times New Roman"/>
          <w:sz w:val="24"/>
        </w:rPr>
        <w:t xml:space="preserve">…. </w:t>
      </w:r>
      <w:r>
        <w:rPr>
          <w:rFonts w:ascii="Times New Roman" w:hAnsi="Times New Roman" w:cs="Times New Roman"/>
          <w:sz w:val="24"/>
        </w:rPr>
        <w:t>d</w:t>
      </w:r>
      <w:r w:rsidRPr="005C7101">
        <w:rPr>
          <w:rFonts w:ascii="Times New Roman" w:hAnsi="Times New Roman" w:cs="Times New Roman"/>
          <w:sz w:val="24"/>
        </w:rPr>
        <w:t>ata urodzenia …………………………………….. nr dowodu ……………………………………….. PESEL …………………………</w:t>
      </w:r>
      <w:r>
        <w:rPr>
          <w:rFonts w:ascii="Times New Roman" w:hAnsi="Times New Roman" w:cs="Times New Roman"/>
          <w:sz w:val="24"/>
        </w:rPr>
        <w:t>………..</w:t>
      </w:r>
      <w:r w:rsidRPr="005C710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</w:t>
      </w:r>
      <w:r w:rsidRPr="005C7101">
        <w:rPr>
          <w:rFonts w:ascii="Times New Roman" w:hAnsi="Times New Roman" w:cs="Times New Roman"/>
          <w:sz w:val="24"/>
        </w:rPr>
        <w:t xml:space="preserve">………………. </w:t>
      </w:r>
      <w:r>
        <w:rPr>
          <w:rFonts w:ascii="Times New Roman" w:hAnsi="Times New Roman" w:cs="Times New Roman"/>
          <w:sz w:val="24"/>
        </w:rPr>
        <w:t>o</w:t>
      </w:r>
      <w:r w:rsidRPr="005C7101">
        <w:rPr>
          <w:rFonts w:ascii="Times New Roman" w:hAnsi="Times New Roman" w:cs="Times New Roman"/>
          <w:sz w:val="24"/>
        </w:rPr>
        <w:t>statnie miejsce zameldowania 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  <w:r w:rsidRPr="005C7101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……………..</w:t>
      </w:r>
      <w:r w:rsidRPr="005C7101">
        <w:rPr>
          <w:rFonts w:ascii="Times New Roman" w:hAnsi="Times New Roman" w:cs="Times New Roman"/>
          <w:sz w:val="24"/>
        </w:rPr>
        <w:t>…………………………… ………………………………</w:t>
      </w:r>
      <w:r>
        <w:rPr>
          <w:rFonts w:ascii="Times New Roman" w:hAnsi="Times New Roman" w:cs="Times New Roman"/>
          <w:sz w:val="24"/>
        </w:rPr>
        <w:t>…</w:t>
      </w:r>
      <w:r w:rsidRPr="005C7101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</w:t>
      </w:r>
      <w:r w:rsidRPr="005C7101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..</w:t>
      </w:r>
      <w:r w:rsidRPr="005C7101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do ośrodka wsparcia …..</w:t>
      </w:r>
      <w:r w:rsidRPr="005C7101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D50EFE" w:rsidRDefault="00D50EFE" w:rsidP="00D50EF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50EFE" w:rsidRPr="005C7101" w:rsidRDefault="00D50EFE" w:rsidP="00D50EF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5C7101">
        <w:rPr>
          <w:rFonts w:ascii="Times New Roman" w:hAnsi="Times New Roman" w:cs="Times New Roman"/>
          <w:sz w:val="24"/>
        </w:rPr>
        <w:t>Koszty pobytu w/w ośrodku będzie pokrywała Gmina Urszulin, reprezentowana przez Panią Marzenę Trzaskowską, Kierownika Gminnego Ośrodka Pomocy Społecznej w Urszulinie.</w:t>
      </w:r>
    </w:p>
    <w:p w:rsidR="00D714F4" w:rsidRPr="00D50EFE" w:rsidRDefault="00D714F4" w:rsidP="00D50EFE">
      <w:bookmarkStart w:id="0" w:name="_GoBack"/>
      <w:bookmarkEnd w:id="0"/>
    </w:p>
    <w:sectPr w:rsidR="00D714F4" w:rsidRPr="00D50EFE" w:rsidSect="001259CA">
      <w:pgSz w:w="11906" w:h="16838"/>
      <w:pgMar w:top="567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BC1"/>
    <w:multiLevelType w:val="hybridMultilevel"/>
    <w:tmpl w:val="99E8C5BE"/>
    <w:lvl w:ilvl="0" w:tplc="E0B89A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5155B3"/>
    <w:multiLevelType w:val="hybridMultilevel"/>
    <w:tmpl w:val="DEF4E070"/>
    <w:lvl w:ilvl="0" w:tplc="E0B89A0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26E6627"/>
    <w:multiLevelType w:val="hybridMultilevel"/>
    <w:tmpl w:val="5A583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D70B5"/>
    <w:multiLevelType w:val="hybridMultilevel"/>
    <w:tmpl w:val="470CF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45306"/>
    <w:multiLevelType w:val="hybridMultilevel"/>
    <w:tmpl w:val="EE107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16B90"/>
    <w:multiLevelType w:val="hybridMultilevel"/>
    <w:tmpl w:val="733E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76B9"/>
    <w:multiLevelType w:val="hybridMultilevel"/>
    <w:tmpl w:val="E038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4143F"/>
    <w:multiLevelType w:val="hybridMultilevel"/>
    <w:tmpl w:val="DA2A3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6869"/>
    <w:multiLevelType w:val="hybridMultilevel"/>
    <w:tmpl w:val="8710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CB"/>
    <w:rsid w:val="006F27D9"/>
    <w:rsid w:val="007744CB"/>
    <w:rsid w:val="009F2F90"/>
    <w:rsid w:val="00D50EFE"/>
    <w:rsid w:val="00D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8D853-D6E1-43A6-B91F-FD036D10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E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Urszulin</dc:creator>
  <cp:keywords/>
  <dc:description/>
  <cp:lastModifiedBy>GOPS Urszulin</cp:lastModifiedBy>
  <cp:revision>2</cp:revision>
  <dcterms:created xsi:type="dcterms:W3CDTF">2018-05-10T11:07:00Z</dcterms:created>
  <dcterms:modified xsi:type="dcterms:W3CDTF">2018-05-10T11:07:00Z</dcterms:modified>
</cp:coreProperties>
</file>